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3F" w:rsidRDefault="00A95FB2" w:rsidP="002B2D97">
      <w:pPr>
        <w:pStyle w:val="GvdeMetni"/>
        <w:spacing w:before="61"/>
        <w:ind w:left="4637" w:right="2862" w:hanging="1774"/>
      </w:pPr>
      <w:r>
        <w:t xml:space="preserve">ESKİŞEHİR </w:t>
      </w:r>
      <w:r w:rsidR="00195195">
        <w:t>GÜNYÜZÜ</w:t>
      </w:r>
      <w:r w:rsidR="002B2D97">
        <w:t xml:space="preserve"> MALMÜDÜRLÜĞÜ </w:t>
      </w:r>
      <w:r>
        <w:t>HİZMET</w:t>
      </w:r>
      <w:r>
        <w:rPr>
          <w:spacing w:val="-1"/>
        </w:rPr>
        <w:t xml:space="preserve"> </w:t>
      </w:r>
      <w:r>
        <w:t>STANDARTLARI</w:t>
      </w:r>
    </w:p>
    <w:p w:rsidR="000C1C3F" w:rsidRDefault="000C1C3F" w:rsidP="002B2D97">
      <w:pPr>
        <w:pStyle w:val="GvdeMetni"/>
        <w:spacing w:before="0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170"/>
        <w:gridCol w:w="5541"/>
        <w:gridCol w:w="1695"/>
      </w:tblGrid>
      <w:tr w:rsidR="000C1C3F" w:rsidTr="00362DED">
        <w:trPr>
          <w:trHeight w:val="1140"/>
        </w:trPr>
        <w:tc>
          <w:tcPr>
            <w:tcW w:w="617" w:type="dxa"/>
            <w:tcBorders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0C1C3F" w:rsidRDefault="00A95FB2" w:rsidP="002B2D97">
            <w:pPr>
              <w:pStyle w:val="TableParagraph"/>
              <w:ind w:left="157" w:right="40" w:hanging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C1C3F" w:rsidRDefault="00A95FB2" w:rsidP="002B2D97">
            <w:pPr>
              <w:pStyle w:val="TableParagraph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5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C1C3F" w:rsidRDefault="00A95FB2" w:rsidP="002B2D97">
            <w:pPr>
              <w:pStyle w:val="TableParagraph"/>
              <w:ind w:left="632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BAŞVURUDA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İSTENİLEN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0C1C3F" w:rsidRDefault="00A95FB2" w:rsidP="002B2D97">
            <w:pPr>
              <w:pStyle w:val="TableParagraph"/>
              <w:spacing w:before="123"/>
              <w:ind w:left="72" w:right="48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HİZMETİN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TAMAMLANMA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SÜRESİ</w:t>
            </w:r>
          </w:p>
          <w:p w:rsidR="000C1C3F" w:rsidRDefault="00A95FB2" w:rsidP="002B2D97">
            <w:pPr>
              <w:pStyle w:val="TableParagraph"/>
              <w:spacing w:before="1"/>
              <w:ind w:left="181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(EN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GEÇ)</w:t>
            </w:r>
          </w:p>
        </w:tc>
      </w:tr>
      <w:tr w:rsidR="000C1C3F" w:rsidTr="00362DED">
        <w:trPr>
          <w:trHeight w:val="1946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C1C3F" w:rsidRDefault="00A95FB2" w:rsidP="002B2D9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C1C3F" w:rsidRDefault="00A95FB2" w:rsidP="002B2D97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Türlü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Gelirin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Tahsil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Edilmesi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1C3F" w:rsidRDefault="00A95FB2" w:rsidP="002B2D9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Konusuna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göre;</w:t>
            </w:r>
          </w:p>
          <w:p w:rsidR="000C1C3F" w:rsidRDefault="00A95FB2" w:rsidP="002B2D97">
            <w:pPr>
              <w:pStyle w:val="TableParagraph"/>
              <w:numPr>
                <w:ilvl w:val="1"/>
                <w:numId w:val="8"/>
              </w:numPr>
              <w:tabs>
                <w:tab w:val="left" w:pos="57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idarenin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yazısı</w:t>
            </w:r>
          </w:p>
          <w:p w:rsidR="000C1C3F" w:rsidRDefault="00A95FB2" w:rsidP="002B2D97">
            <w:pPr>
              <w:pStyle w:val="TableParagraph"/>
              <w:numPr>
                <w:ilvl w:val="1"/>
                <w:numId w:val="8"/>
              </w:numPr>
              <w:tabs>
                <w:tab w:val="left" w:pos="590"/>
              </w:tabs>
              <w:ind w:left="589" w:hanging="275"/>
              <w:rPr>
                <w:b/>
                <w:sz w:val="24"/>
              </w:rPr>
            </w:pPr>
            <w:r>
              <w:rPr>
                <w:b/>
                <w:sz w:val="24"/>
              </w:rPr>
              <w:t>Mahkeme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kararı</w:t>
            </w:r>
          </w:p>
          <w:p w:rsidR="000C1C3F" w:rsidRDefault="00A95FB2" w:rsidP="002B2D97">
            <w:pPr>
              <w:pStyle w:val="TableParagraph"/>
              <w:numPr>
                <w:ilvl w:val="1"/>
                <w:numId w:val="8"/>
              </w:numPr>
              <w:tabs>
                <w:tab w:val="left" w:pos="562"/>
              </w:tabs>
              <w:ind w:left="561"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İdari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cezası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tutanağı</w:t>
            </w:r>
          </w:p>
          <w:p w:rsidR="000C1C3F" w:rsidRDefault="00A95FB2" w:rsidP="002B2D97">
            <w:pPr>
              <w:pStyle w:val="TableParagraph"/>
              <w:numPr>
                <w:ilvl w:val="1"/>
                <w:numId w:val="8"/>
              </w:numPr>
              <w:tabs>
                <w:tab w:val="left" w:pos="590"/>
              </w:tabs>
              <w:ind w:left="589" w:hanging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Ecrimisil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ihbarnamesi</w:t>
            </w:r>
          </w:p>
          <w:p w:rsidR="000C1C3F" w:rsidRDefault="00A95FB2" w:rsidP="002B2D97">
            <w:pPr>
              <w:pStyle w:val="TableParagraph"/>
              <w:numPr>
                <w:ilvl w:val="1"/>
                <w:numId w:val="8"/>
              </w:numPr>
              <w:tabs>
                <w:tab w:val="left" w:pos="562"/>
              </w:tabs>
              <w:spacing w:before="1"/>
              <w:ind w:left="561"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İlgilinin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beyanı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C1C3F" w:rsidRDefault="00A95FB2" w:rsidP="002B2D97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DAKİKA</w:t>
            </w:r>
          </w:p>
        </w:tc>
      </w:tr>
      <w:tr w:rsidR="000C1C3F">
        <w:trPr>
          <w:trHeight w:val="2102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C1C3F" w:rsidRDefault="00A95FB2" w:rsidP="002B2D9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C1C3F" w:rsidRDefault="00A95FB2" w:rsidP="002B2D97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Adli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Teminat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Alınması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A95FB2" w:rsidP="002B2D97">
            <w:pPr>
              <w:pStyle w:val="TableParagraph"/>
              <w:spacing w:before="219"/>
              <w:ind w:left="75" w:right="2294"/>
              <w:rPr>
                <w:b/>
                <w:sz w:val="24"/>
              </w:rPr>
            </w:pPr>
            <w:r>
              <w:rPr>
                <w:b/>
                <w:sz w:val="24"/>
              </w:rPr>
              <w:t>1-Tahsilinde; Mahkeme kararı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2-İadesinde;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Mahkeme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kararı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"/>
              <w:ind w:left="29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Alındı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aslı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75" w:right="14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Hak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sahibi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dışındakilere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iadelerde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belgesi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C1C3F" w:rsidRDefault="00A95FB2" w:rsidP="002B2D97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DAKİKA</w:t>
            </w:r>
          </w:p>
        </w:tc>
      </w:tr>
      <w:tr w:rsidR="000C1C3F">
        <w:trPr>
          <w:trHeight w:val="959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C1C3F" w:rsidRDefault="00A95FB2" w:rsidP="002B2D97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C1C3F" w:rsidRDefault="00A95FB2" w:rsidP="002B2D97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Teminat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Alınması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A95FB2" w:rsidP="002B2D9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200"/>
              <w:rPr>
                <w:b/>
                <w:sz w:val="24"/>
              </w:rPr>
            </w:pPr>
            <w:r>
              <w:rPr>
                <w:b/>
                <w:sz w:val="24"/>
              </w:rPr>
              <w:t>İhaleyi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kurumun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yazısı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left="276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Teminat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edilecek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değerler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F" w:rsidRDefault="000C1C3F" w:rsidP="002B2D9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C1C3F" w:rsidRDefault="00A95FB2" w:rsidP="002B2D97">
            <w:pPr>
              <w:pStyle w:val="TableParagraph"/>
              <w:spacing w:before="1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DAKİKA</w:t>
            </w:r>
          </w:p>
        </w:tc>
      </w:tr>
    </w:tbl>
    <w:p w:rsidR="000C1C3F" w:rsidRDefault="000C1C3F" w:rsidP="002B2D97">
      <w:pPr>
        <w:rPr>
          <w:sz w:val="24"/>
        </w:rPr>
        <w:sectPr w:rsidR="000C1C3F">
          <w:type w:val="continuous"/>
          <w:pgSz w:w="16840" w:h="11910" w:orient="landscape"/>
          <w:pgMar w:top="140" w:right="2280" w:bottom="280" w:left="2300" w:header="708" w:footer="708" w:gutter="0"/>
          <w:cols w:space="708"/>
        </w:sectPr>
      </w:pPr>
    </w:p>
    <w:p w:rsidR="000C1C3F" w:rsidRDefault="000C1C3F" w:rsidP="002B2D97">
      <w:pPr>
        <w:pStyle w:val="GvdeMetni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170"/>
        <w:gridCol w:w="5541"/>
        <w:gridCol w:w="1695"/>
      </w:tblGrid>
      <w:tr w:rsidR="000C1C3F" w:rsidTr="00362DED">
        <w:trPr>
          <w:trHeight w:val="2797"/>
        </w:trPr>
        <w:tc>
          <w:tcPr>
            <w:tcW w:w="6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C1C3F" w:rsidRDefault="00A95FB2" w:rsidP="002B2D97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C1C3F" w:rsidRDefault="00A95FB2" w:rsidP="002B2D97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Kesin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Teminat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İadesi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A95FB2" w:rsidP="002B2D97">
            <w:pPr>
              <w:pStyle w:val="TableParagraph"/>
              <w:spacing w:before="171"/>
              <w:ind w:left="75" w:right="1045"/>
              <w:rPr>
                <w:b/>
                <w:sz w:val="24"/>
              </w:rPr>
            </w:pPr>
            <w:r>
              <w:rPr>
                <w:b/>
                <w:sz w:val="24"/>
              </w:rPr>
              <w:t>1- İhaleyi yapan kurumun ilişiksizlik yazısı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Alındı belgesi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SGK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ilişiksizlik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belgesi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1"/>
              <w:ind w:left="75" w:right="159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İhale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ilgili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borcu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bulunmadığına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dair belge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left="75" w:right="6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Nakit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teminatların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iadesinde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ilgilinin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banka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hesap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bilgilerini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gösterir dilekçe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left="75" w:right="6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Hak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sahibi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dışındakilere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iadelerde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belgesi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C1C3F" w:rsidRDefault="00A95FB2" w:rsidP="002B2D97">
            <w:pPr>
              <w:pStyle w:val="TableParagraph"/>
              <w:spacing w:before="1"/>
              <w:ind w:left="186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DAKİKA</w:t>
            </w:r>
          </w:p>
        </w:tc>
      </w:tr>
      <w:tr w:rsidR="000C1C3F" w:rsidTr="00362DED">
        <w:trPr>
          <w:trHeight w:val="197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Geçici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Teminat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İadesi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A95FB2" w:rsidP="002B2D97">
            <w:pPr>
              <w:pStyle w:val="TableParagraph"/>
              <w:spacing w:before="212"/>
              <w:ind w:left="75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1- İhaleyi yapan kurumun iadeye ilişkin yazısı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Alındı belgesi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6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Nakit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teminatların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iadesinde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ilgilinin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banka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hesap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bilgilerini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gösterir dilekçe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right="12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Hak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sahibi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dışındakilere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iadelerde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belgesi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ind w:left="186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DAKİKA</w:t>
            </w:r>
          </w:p>
        </w:tc>
      </w:tr>
      <w:tr w:rsidR="000C1C3F">
        <w:trPr>
          <w:trHeight w:val="183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spacing w:before="176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spacing w:before="176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Bütçe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Gelirlerinden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Red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İadeler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A95FB2" w:rsidP="002B2D97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Alındı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belgesi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ind w:left="75" w:right="46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idarenin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mahkemenin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iadeye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ilişkin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yazısı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İlgilinin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banka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hesap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bilgilerini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gösterir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dilekçe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ind w:left="75" w:right="6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Hak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sahibi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dışındakilere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iadelerde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belgesi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spacing w:before="176"/>
              <w:ind w:left="18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SAAT</w:t>
            </w:r>
          </w:p>
        </w:tc>
      </w:tr>
      <w:tr w:rsidR="000C1C3F">
        <w:trPr>
          <w:trHeight w:val="1111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36"/>
              </w:rPr>
            </w:pPr>
          </w:p>
          <w:p w:rsidR="000C1C3F" w:rsidRDefault="00A95FB2" w:rsidP="002B2D9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C1C3F" w:rsidRDefault="00A95FB2" w:rsidP="002B2D97">
            <w:pPr>
              <w:pStyle w:val="TableParagraph"/>
              <w:ind w:left="73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Mahsup Belgesi Niteliğinde Muhasebe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İşlem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Fişi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Verilmesi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C1C3F" w:rsidRDefault="00A95FB2" w:rsidP="002B2D97">
            <w:pPr>
              <w:pStyle w:val="TableParagraph"/>
              <w:ind w:left="75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Kimlik numarasını veya vergi numarasını içeren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dilekçe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36"/>
              </w:rPr>
            </w:pPr>
          </w:p>
          <w:p w:rsidR="000C1C3F" w:rsidRDefault="00A95FB2" w:rsidP="002B2D97">
            <w:pPr>
              <w:pStyle w:val="TableParagraph"/>
              <w:ind w:left="186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DAKİKA</w:t>
            </w:r>
          </w:p>
        </w:tc>
      </w:tr>
    </w:tbl>
    <w:p w:rsidR="000C1C3F" w:rsidRDefault="000C1C3F" w:rsidP="002B2D97">
      <w:pPr>
        <w:rPr>
          <w:sz w:val="24"/>
        </w:rPr>
        <w:sectPr w:rsidR="000C1C3F" w:rsidSect="001D600B">
          <w:pgSz w:w="16840" w:h="11910" w:orient="landscape"/>
          <w:pgMar w:top="1417" w:right="1417" w:bottom="1417" w:left="1417" w:header="708" w:footer="708" w:gutter="0"/>
          <w:cols w:space="708"/>
          <w:docGrid w:linePitch="299"/>
        </w:sectPr>
      </w:pPr>
    </w:p>
    <w:p w:rsidR="000C1C3F" w:rsidRDefault="000C1C3F" w:rsidP="002B2D97">
      <w:pPr>
        <w:pStyle w:val="GvdeMetni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170"/>
        <w:gridCol w:w="5541"/>
        <w:gridCol w:w="1695"/>
      </w:tblGrid>
      <w:tr w:rsidR="000C1C3F" w:rsidTr="00362DED">
        <w:trPr>
          <w:trHeight w:val="2230"/>
        </w:trPr>
        <w:tc>
          <w:tcPr>
            <w:tcW w:w="6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spacing w:before="16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spacing w:before="16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Emanet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İşlemleri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A95FB2" w:rsidP="002B2D97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231"/>
              <w:ind w:right="95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İlgilinin banka hesap bilgilerini ve kimlik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numarasını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içeren dilekçe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left="276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Alındı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belgesi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(düzenlenmiş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olması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halinde)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3" w:line="237" w:lineRule="auto"/>
              <w:ind w:right="1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Gerekli hallerde idarenin iade yapılmasına ilişkin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yazısı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1"/>
              <w:ind w:right="39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Hak sahibi dışındakilere yapılacak ödemelerde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yetki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belgesi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spacing w:before="163"/>
              <w:ind w:left="186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DAKİKA</w:t>
            </w:r>
          </w:p>
        </w:tc>
      </w:tr>
      <w:tr w:rsidR="000C1C3F" w:rsidTr="00362DED">
        <w:trPr>
          <w:trHeight w:val="1268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C1C3F" w:rsidRDefault="00A95FB2" w:rsidP="002B2D97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spacing w:before="187"/>
              <w:ind w:left="73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Kaybedilen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Alındı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Belgeleri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Tastikli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Suret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Verilmesi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A95FB2" w:rsidP="002B2D97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87"/>
              <w:ind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Dilekçe</w:t>
            </w:r>
          </w:p>
          <w:p w:rsidR="000C1C3F" w:rsidRDefault="00A95FB2" w:rsidP="002B2D97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left="335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Gerekli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hallerde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gazete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ilanı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F" w:rsidRDefault="000C1C3F" w:rsidP="002B2D97">
            <w:pPr>
              <w:pStyle w:val="TableParagraph"/>
              <w:rPr>
                <w:b/>
                <w:sz w:val="26"/>
              </w:rPr>
            </w:pPr>
          </w:p>
          <w:p w:rsidR="000C1C3F" w:rsidRDefault="000C1C3F" w:rsidP="002B2D97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C1C3F" w:rsidRDefault="00A95FB2" w:rsidP="002B2D97">
            <w:pPr>
              <w:pStyle w:val="TableParagraph"/>
              <w:ind w:left="18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SAAT</w:t>
            </w:r>
          </w:p>
        </w:tc>
      </w:tr>
      <w:tr w:rsidR="007F4F4F" w:rsidTr="00481050">
        <w:trPr>
          <w:trHeight w:val="153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4F" w:rsidRDefault="007F4F4F" w:rsidP="002B2D97">
            <w:pPr>
              <w:pStyle w:val="TableParagraph"/>
              <w:rPr>
                <w:b/>
                <w:sz w:val="26"/>
              </w:rPr>
            </w:pPr>
          </w:p>
          <w:p w:rsidR="007F4F4F" w:rsidRDefault="007F4F4F" w:rsidP="002B2D97">
            <w:pPr>
              <w:pStyle w:val="TableParagraph"/>
              <w:rPr>
                <w:b/>
                <w:sz w:val="26"/>
              </w:rPr>
            </w:pPr>
          </w:p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</w:p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</w:p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</w:p>
          <w:p w:rsidR="007F4F4F" w:rsidRDefault="007F4F4F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7F4F4F" w:rsidRDefault="00481050" w:rsidP="0048105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7F4F4F">
              <w:rPr>
                <w:b/>
                <w:sz w:val="26"/>
              </w:rPr>
              <w:t xml:space="preserve">Maaş ve Diğer Özlük </w:t>
            </w:r>
            <w:proofErr w:type="gramStart"/>
            <w:r w:rsidR="007F4F4F">
              <w:rPr>
                <w:b/>
                <w:sz w:val="26"/>
              </w:rPr>
              <w:t xml:space="preserve">Hakları </w:t>
            </w:r>
            <w:r>
              <w:rPr>
                <w:b/>
                <w:sz w:val="26"/>
              </w:rPr>
              <w:t xml:space="preserve">   </w:t>
            </w:r>
            <w:r w:rsidR="007F4F4F">
              <w:rPr>
                <w:b/>
                <w:sz w:val="26"/>
              </w:rPr>
              <w:t>Ödemeleri</w:t>
            </w:r>
            <w:proofErr w:type="gramEnd"/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F4F" w:rsidRDefault="007F4F4F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Merkezi Yönetim Harcama Belgeleri Yönetmeliğinde belirtilen yapılacak ödemenin çeşidine göre bağlanacak kanıtlayıcı belgeler</w:t>
            </w:r>
          </w:p>
          <w:p w:rsidR="007F4F4F" w:rsidRDefault="007F4F4F" w:rsidP="002B2D97">
            <w:pPr>
              <w:pStyle w:val="TableParagraph"/>
              <w:rPr>
                <w:b/>
                <w:sz w:val="26"/>
              </w:rPr>
            </w:pPr>
          </w:p>
          <w:p w:rsidR="007F4F4F" w:rsidRDefault="007F4F4F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1-Maaş Ödemelerinde </w:t>
            </w:r>
            <w:proofErr w:type="spellStart"/>
            <w:r>
              <w:rPr>
                <w:b/>
                <w:sz w:val="26"/>
              </w:rPr>
              <w:t>Bordr</w:t>
            </w:r>
            <w:proofErr w:type="spellEnd"/>
            <w:r>
              <w:rPr>
                <w:b/>
                <w:sz w:val="26"/>
              </w:rPr>
              <w:t>, Banka Listesi, Göreve başlamalarda İşe başlama yazısı vb.</w:t>
            </w:r>
          </w:p>
          <w:p w:rsidR="007F4F4F" w:rsidRDefault="007F4F4F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2-Yurtiçi Geçici Görev Yolluğu Ödemelerinde</w:t>
            </w:r>
          </w:p>
          <w:p w:rsidR="007F4F4F" w:rsidRDefault="00481050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-Yurtiçi Geçici Görev Yolluk Bildirimi</w:t>
            </w:r>
          </w:p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-Harcama Talimatı veya Görevlendirme Onayı</w:t>
            </w:r>
          </w:p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3-Yurtiçi Sürekli Görev Yolluğu Ödemelerinde</w:t>
            </w:r>
          </w:p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-Yurtiçi Sürekli Görev Yolluk Bildirimi</w:t>
            </w:r>
          </w:p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-Atama Onayı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F4F" w:rsidRDefault="007F4F4F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 İş Günü</w:t>
            </w:r>
          </w:p>
        </w:tc>
      </w:tr>
      <w:tr w:rsidR="00481050" w:rsidTr="00362DED">
        <w:trPr>
          <w:trHeight w:val="2112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Mal-Hizmet-Yapım ve Danışmanlık Alımı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</w:p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4734 Sayılı Yasa kapsamında yapılan işlerde mal, hizme</w:t>
            </w:r>
            <w:r w:rsidR="007F5719">
              <w:rPr>
                <w:b/>
                <w:sz w:val="26"/>
              </w:rPr>
              <w:t>t yapım ve danışmanlık işlerinde</w:t>
            </w:r>
            <w:r>
              <w:rPr>
                <w:b/>
                <w:sz w:val="26"/>
              </w:rPr>
              <w:t xml:space="preserve"> işin çeşidine göre Merkezi Yönetim Harcama Belgeleri Yönetmeliğinin ilgili maddelerinde Ödeme Emri Belgesine bağlanması öngörülen kanıtlayıcı belgeler</w:t>
            </w:r>
          </w:p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 İş Günü</w:t>
            </w:r>
          </w:p>
        </w:tc>
      </w:tr>
      <w:tr w:rsidR="00481050" w:rsidTr="00922F48">
        <w:trPr>
          <w:trHeight w:val="153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</w:p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Yapı Denetim Ödemeleri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50" w:rsidRDefault="00481050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Sözleşme-Fatura- Belediye tarafından belirtilmiş tahakkuk </w:t>
            </w:r>
            <w:proofErr w:type="gramStart"/>
            <w:r>
              <w:rPr>
                <w:b/>
                <w:sz w:val="26"/>
              </w:rPr>
              <w:t>hakkediş</w:t>
            </w:r>
            <w:proofErr w:type="gramEnd"/>
            <w:r>
              <w:rPr>
                <w:b/>
                <w:sz w:val="26"/>
              </w:rPr>
              <w:t xml:space="preserve"> raporu ve ödenmesine dair yazı- emanete yatırılan paranın dekontu- borcu yoktur yazısı bulunan dosya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481050" w:rsidRDefault="00481050" w:rsidP="0048105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 İş Günü</w:t>
            </w:r>
          </w:p>
        </w:tc>
      </w:tr>
      <w:tr w:rsidR="00922F48" w:rsidTr="003366E0">
        <w:trPr>
          <w:trHeight w:val="1147"/>
        </w:trPr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</w:tcPr>
          <w:p w:rsidR="003366E0" w:rsidRDefault="00922F48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</w:p>
          <w:p w:rsidR="00922F48" w:rsidRDefault="003366E0" w:rsidP="002B2D9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  <w:r w:rsidR="00922F48">
              <w:rPr>
                <w:b/>
                <w:sz w:val="26"/>
              </w:rPr>
              <w:t>13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F48" w:rsidRDefault="00922F48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922F48" w:rsidRDefault="00922F48" w:rsidP="00922F4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Veraset ve İntikal İşlemleri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F48" w:rsidRDefault="003C6EE7" w:rsidP="00C8319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Veraset İlamı-Ölüm yılına ait rayiç değer(Belediyeden alınır)-Tapu </w:t>
            </w:r>
            <w:r w:rsidR="00C83191">
              <w:rPr>
                <w:b/>
                <w:sz w:val="26"/>
              </w:rPr>
              <w:t>F</w:t>
            </w:r>
            <w:r>
              <w:rPr>
                <w:b/>
                <w:sz w:val="26"/>
              </w:rPr>
              <w:t>otokopileri</w:t>
            </w:r>
            <w:r w:rsidR="00FA7F81">
              <w:rPr>
                <w:b/>
                <w:sz w:val="26"/>
              </w:rPr>
              <w:t>-Veraset Beyannamesi-Veraset D</w:t>
            </w:r>
            <w:r>
              <w:rPr>
                <w:b/>
                <w:sz w:val="26"/>
              </w:rPr>
              <w:t>ilekçesi</w:t>
            </w:r>
            <w:r w:rsidR="00C83191">
              <w:rPr>
                <w:b/>
                <w:sz w:val="26"/>
              </w:rPr>
              <w:t>-Araç varsa Ruhsat F</w:t>
            </w:r>
            <w:r>
              <w:rPr>
                <w:b/>
                <w:sz w:val="26"/>
              </w:rPr>
              <w:t>otokopisi-Banka hesabında para varsa bankadan yazı alınır.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</w:tcBorders>
          </w:tcPr>
          <w:p w:rsidR="00922F48" w:rsidRDefault="00922F48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922F48" w:rsidRDefault="00922F48" w:rsidP="00481050">
            <w:pPr>
              <w:pStyle w:val="TableParagraph"/>
              <w:jc w:val="center"/>
              <w:rPr>
                <w:b/>
                <w:sz w:val="26"/>
              </w:rPr>
            </w:pPr>
          </w:p>
          <w:p w:rsidR="00922F48" w:rsidRDefault="00922F48" w:rsidP="0048105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 İş Günü</w:t>
            </w:r>
          </w:p>
        </w:tc>
      </w:tr>
    </w:tbl>
    <w:p w:rsidR="002C0608" w:rsidRDefault="002C0608" w:rsidP="002B2D97"/>
    <w:p w:rsidR="001D600B" w:rsidRDefault="001D600B" w:rsidP="002B2D97"/>
    <w:tbl>
      <w:tblPr>
        <w:tblpPr w:leftFromText="141" w:rightFromText="141" w:vertAnchor="text" w:horzAnchor="margin" w:tblpY="177"/>
        <w:tblW w:w="5000" w:type="pct"/>
        <w:tblBorders>
          <w:top w:val="inset" w:sz="8" w:space="0" w:color="ECE9D8"/>
          <w:left w:val="inset" w:sz="8" w:space="0" w:color="ECE9D8"/>
          <w:bottom w:val="inset" w:sz="8" w:space="0" w:color="ECE9D8"/>
          <w:right w:val="inset" w:sz="8" w:space="0" w:color="ECE9D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8"/>
        <w:gridCol w:w="8428"/>
      </w:tblGrid>
      <w:tr w:rsidR="004E5357" w:rsidRPr="004E5357" w:rsidTr="00362DED">
        <w:trPr>
          <w:trHeight w:val="268"/>
        </w:trPr>
        <w:tc>
          <w:tcPr>
            <w:tcW w:w="1987" w:type="pct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2DED" w:rsidRPr="004E5357" w:rsidRDefault="00362DED" w:rsidP="00362DED">
            <w:pPr>
              <w:widowControl/>
              <w:autoSpaceDE/>
              <w:autoSpaceDN/>
              <w:spacing w:after="165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</w:pPr>
            <w:proofErr w:type="gramStart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>İsim : Kardelen</w:t>
            </w:r>
            <w:proofErr w:type="gramEnd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 xml:space="preserve"> ÜNGÖR</w:t>
            </w:r>
          </w:p>
        </w:tc>
        <w:tc>
          <w:tcPr>
            <w:tcW w:w="3013" w:type="pct"/>
            <w:tcBorders>
              <w:top w:val="outset" w:sz="8" w:space="0" w:color="ECE9D8"/>
              <w:left w:val="nil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2DED" w:rsidRPr="004E5357" w:rsidRDefault="00362DED" w:rsidP="00362DED">
            <w:pPr>
              <w:widowControl/>
              <w:autoSpaceDE/>
              <w:autoSpaceDN/>
              <w:spacing w:after="165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</w:pPr>
            <w:proofErr w:type="gramStart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>İsim : Muhammed</w:t>
            </w:r>
            <w:proofErr w:type="gramEnd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 xml:space="preserve"> Raşit KURT</w:t>
            </w:r>
          </w:p>
        </w:tc>
      </w:tr>
      <w:tr w:rsidR="004E5357" w:rsidRPr="004E5357" w:rsidTr="00362DED">
        <w:trPr>
          <w:trHeight w:val="287"/>
        </w:trPr>
        <w:tc>
          <w:tcPr>
            <w:tcW w:w="1987" w:type="pct"/>
            <w:tcBorders>
              <w:top w:val="nil"/>
              <w:left w:val="outset" w:sz="8" w:space="0" w:color="ECE9D8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2DED" w:rsidRPr="004E5357" w:rsidRDefault="00362DED" w:rsidP="00362DED">
            <w:pPr>
              <w:widowControl/>
              <w:autoSpaceDE/>
              <w:autoSpaceDN/>
              <w:spacing w:after="165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</w:pPr>
            <w:proofErr w:type="gramStart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>Unvan : Malmüdürü</w:t>
            </w:r>
            <w:proofErr w:type="gramEnd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 xml:space="preserve"> V.</w:t>
            </w:r>
          </w:p>
        </w:tc>
        <w:tc>
          <w:tcPr>
            <w:tcW w:w="3013" w:type="pct"/>
            <w:tcBorders>
              <w:top w:val="nil"/>
              <w:left w:val="nil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2DED" w:rsidRPr="004E5357" w:rsidRDefault="00362DED" w:rsidP="00362DED">
            <w:pPr>
              <w:widowControl/>
              <w:autoSpaceDE/>
              <w:autoSpaceDN/>
              <w:spacing w:after="165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</w:pPr>
            <w:proofErr w:type="gramStart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>Unvan :Kaymakam</w:t>
            </w:r>
            <w:proofErr w:type="gramEnd"/>
          </w:p>
        </w:tc>
      </w:tr>
      <w:tr w:rsidR="004E5357" w:rsidRPr="004E5357" w:rsidTr="00362DED">
        <w:trPr>
          <w:trHeight w:val="248"/>
        </w:trPr>
        <w:tc>
          <w:tcPr>
            <w:tcW w:w="1987" w:type="pct"/>
            <w:tcBorders>
              <w:top w:val="nil"/>
              <w:left w:val="outset" w:sz="8" w:space="0" w:color="ECE9D8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2DED" w:rsidRPr="004E5357" w:rsidRDefault="00362DED" w:rsidP="00362DED">
            <w:pPr>
              <w:widowControl/>
              <w:autoSpaceDE/>
              <w:autoSpaceDN/>
              <w:spacing w:after="165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</w:pPr>
            <w:proofErr w:type="gramStart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>Adres : Günyüzü</w:t>
            </w:r>
            <w:proofErr w:type="gramEnd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>Malmüdürlüğü</w:t>
            </w:r>
            <w:proofErr w:type="spellEnd"/>
          </w:p>
        </w:tc>
        <w:tc>
          <w:tcPr>
            <w:tcW w:w="3013" w:type="pct"/>
            <w:tcBorders>
              <w:top w:val="nil"/>
              <w:left w:val="nil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2DED" w:rsidRPr="004E5357" w:rsidRDefault="00362DED" w:rsidP="00362DED">
            <w:pPr>
              <w:widowControl/>
              <w:autoSpaceDE/>
              <w:autoSpaceDN/>
              <w:spacing w:after="165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</w:pPr>
            <w:proofErr w:type="gramStart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>Adres : Günyüzü</w:t>
            </w:r>
            <w:proofErr w:type="gramEnd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 xml:space="preserve"> Kaymakamlığı</w:t>
            </w:r>
          </w:p>
        </w:tc>
      </w:tr>
      <w:tr w:rsidR="004E5357" w:rsidRPr="004E5357" w:rsidTr="00362DED">
        <w:trPr>
          <w:trHeight w:val="281"/>
        </w:trPr>
        <w:tc>
          <w:tcPr>
            <w:tcW w:w="1987" w:type="pct"/>
            <w:tcBorders>
              <w:top w:val="nil"/>
              <w:left w:val="outset" w:sz="8" w:space="0" w:color="ECE9D8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2DED" w:rsidRPr="004E5357" w:rsidRDefault="00362DED" w:rsidP="00362DED">
            <w:pPr>
              <w:widowControl/>
              <w:autoSpaceDE/>
              <w:autoSpaceDN/>
              <w:spacing w:after="165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</w:pPr>
            <w:proofErr w:type="gramStart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>Tel :0</w:t>
            </w:r>
            <w:proofErr w:type="gramEnd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 xml:space="preserve"> 222 561 74 55</w:t>
            </w:r>
          </w:p>
        </w:tc>
        <w:tc>
          <w:tcPr>
            <w:tcW w:w="3013" w:type="pct"/>
            <w:tcBorders>
              <w:top w:val="nil"/>
              <w:left w:val="nil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2DED" w:rsidRPr="004E5357" w:rsidRDefault="00362DED" w:rsidP="00362DED">
            <w:pPr>
              <w:widowControl/>
              <w:autoSpaceDE/>
              <w:autoSpaceDN/>
              <w:spacing w:after="165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</w:pPr>
            <w:proofErr w:type="gramStart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>Tel : 0</w:t>
            </w:r>
            <w:proofErr w:type="gramEnd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 xml:space="preserve"> 222 561 72 55</w:t>
            </w:r>
          </w:p>
        </w:tc>
      </w:tr>
      <w:tr w:rsidR="004E5357" w:rsidRPr="004E5357" w:rsidTr="00362DED">
        <w:trPr>
          <w:trHeight w:val="270"/>
        </w:trPr>
        <w:tc>
          <w:tcPr>
            <w:tcW w:w="1987" w:type="pct"/>
            <w:tcBorders>
              <w:top w:val="nil"/>
              <w:left w:val="outset" w:sz="8" w:space="0" w:color="ECE9D8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62DED" w:rsidRPr="004E5357" w:rsidRDefault="00362DED" w:rsidP="00362DED">
            <w:pPr>
              <w:widowControl/>
              <w:autoSpaceDE/>
              <w:autoSpaceDN/>
              <w:spacing w:after="165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</w:pPr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>Faks : -</w:t>
            </w:r>
          </w:p>
        </w:tc>
        <w:tc>
          <w:tcPr>
            <w:tcW w:w="3013" w:type="pct"/>
            <w:tcBorders>
              <w:top w:val="nil"/>
              <w:left w:val="nil"/>
              <w:bottom w:val="outset" w:sz="8" w:space="0" w:color="ECE9D8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2DED" w:rsidRPr="004E5357" w:rsidRDefault="00362DED" w:rsidP="00362DED">
            <w:pPr>
              <w:widowControl/>
              <w:autoSpaceDE/>
              <w:autoSpaceDN/>
              <w:spacing w:after="165"/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</w:pPr>
            <w:proofErr w:type="gramStart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  <w:lang w:eastAsia="tr-TR"/>
              </w:rPr>
              <w:t xml:space="preserve">Faks : </w:t>
            </w:r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</w:t>
            </w:r>
            <w:proofErr w:type="gramEnd"/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(222)</w:t>
            </w:r>
            <w:r w:rsidRPr="004E5357">
              <w:rPr>
                <w:rFonts w:ascii="Arial" w:hAnsi="Arial" w:cs="Arial"/>
                <w:color w:val="595959" w:themeColor="text1" w:themeTint="A6"/>
                <w:spacing w:val="-1"/>
                <w:sz w:val="24"/>
                <w:szCs w:val="24"/>
              </w:rPr>
              <w:t xml:space="preserve"> 561 72</w:t>
            </w:r>
            <w:r w:rsidRPr="004E535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56</w:t>
            </w:r>
          </w:p>
        </w:tc>
      </w:tr>
    </w:tbl>
    <w:p w:rsidR="001D600B" w:rsidRPr="004E5357" w:rsidRDefault="001D600B" w:rsidP="002B2D97">
      <w:pPr>
        <w:rPr>
          <w:color w:val="595959" w:themeColor="text1" w:themeTint="A6"/>
        </w:rPr>
      </w:pPr>
    </w:p>
    <w:p w:rsidR="001D600B" w:rsidRDefault="001D600B" w:rsidP="004E5357">
      <w:pPr>
        <w:jc w:val="both"/>
      </w:pPr>
      <w:bookmarkStart w:id="0" w:name="_GoBack"/>
      <w:bookmarkEnd w:id="0"/>
    </w:p>
    <w:p w:rsidR="001D600B" w:rsidRDefault="001D600B" w:rsidP="002B2D97"/>
    <w:p w:rsidR="001D600B" w:rsidRDefault="001D600B" w:rsidP="002B2D97"/>
    <w:p w:rsidR="001D600B" w:rsidRDefault="001D600B" w:rsidP="002B2D97"/>
    <w:sectPr w:rsidR="001D600B" w:rsidSect="001D600B">
      <w:pgSz w:w="16840" w:h="11910" w:orient="landscape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856"/>
    <w:multiLevelType w:val="hybridMultilevel"/>
    <w:tmpl w:val="86ACF076"/>
    <w:lvl w:ilvl="0" w:tplc="9A4258C4">
      <w:start w:val="1"/>
      <w:numFmt w:val="decimal"/>
      <w:lvlText w:val="%1-"/>
      <w:lvlJc w:val="left"/>
      <w:pPr>
        <w:ind w:left="33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B3AE75C">
      <w:numFmt w:val="bullet"/>
      <w:lvlText w:val="•"/>
      <w:lvlJc w:val="left"/>
      <w:pPr>
        <w:ind w:left="859" w:hanging="260"/>
      </w:pPr>
      <w:rPr>
        <w:rFonts w:hint="default"/>
        <w:lang w:val="tr-TR" w:eastAsia="en-US" w:bidi="ar-SA"/>
      </w:rPr>
    </w:lvl>
    <w:lvl w:ilvl="2" w:tplc="6016AFD2">
      <w:numFmt w:val="bullet"/>
      <w:lvlText w:val="•"/>
      <w:lvlJc w:val="left"/>
      <w:pPr>
        <w:ind w:left="1378" w:hanging="260"/>
      </w:pPr>
      <w:rPr>
        <w:rFonts w:hint="default"/>
        <w:lang w:val="tr-TR" w:eastAsia="en-US" w:bidi="ar-SA"/>
      </w:rPr>
    </w:lvl>
    <w:lvl w:ilvl="3" w:tplc="B186175A">
      <w:numFmt w:val="bullet"/>
      <w:lvlText w:val="•"/>
      <w:lvlJc w:val="left"/>
      <w:pPr>
        <w:ind w:left="1897" w:hanging="260"/>
      </w:pPr>
      <w:rPr>
        <w:rFonts w:hint="default"/>
        <w:lang w:val="tr-TR" w:eastAsia="en-US" w:bidi="ar-SA"/>
      </w:rPr>
    </w:lvl>
    <w:lvl w:ilvl="4" w:tplc="40382368">
      <w:numFmt w:val="bullet"/>
      <w:lvlText w:val="•"/>
      <w:lvlJc w:val="left"/>
      <w:pPr>
        <w:ind w:left="2416" w:hanging="260"/>
      </w:pPr>
      <w:rPr>
        <w:rFonts w:hint="default"/>
        <w:lang w:val="tr-TR" w:eastAsia="en-US" w:bidi="ar-SA"/>
      </w:rPr>
    </w:lvl>
    <w:lvl w:ilvl="5" w:tplc="97CE422A">
      <w:numFmt w:val="bullet"/>
      <w:lvlText w:val="•"/>
      <w:lvlJc w:val="left"/>
      <w:pPr>
        <w:ind w:left="2935" w:hanging="260"/>
      </w:pPr>
      <w:rPr>
        <w:rFonts w:hint="default"/>
        <w:lang w:val="tr-TR" w:eastAsia="en-US" w:bidi="ar-SA"/>
      </w:rPr>
    </w:lvl>
    <w:lvl w:ilvl="6" w:tplc="D550F32C">
      <w:numFmt w:val="bullet"/>
      <w:lvlText w:val="•"/>
      <w:lvlJc w:val="left"/>
      <w:pPr>
        <w:ind w:left="3454" w:hanging="260"/>
      </w:pPr>
      <w:rPr>
        <w:rFonts w:hint="default"/>
        <w:lang w:val="tr-TR" w:eastAsia="en-US" w:bidi="ar-SA"/>
      </w:rPr>
    </w:lvl>
    <w:lvl w:ilvl="7" w:tplc="9A9A9E42">
      <w:numFmt w:val="bullet"/>
      <w:lvlText w:val="•"/>
      <w:lvlJc w:val="left"/>
      <w:pPr>
        <w:ind w:left="3973" w:hanging="260"/>
      </w:pPr>
      <w:rPr>
        <w:rFonts w:hint="default"/>
        <w:lang w:val="tr-TR" w:eastAsia="en-US" w:bidi="ar-SA"/>
      </w:rPr>
    </w:lvl>
    <w:lvl w:ilvl="8" w:tplc="E1700390">
      <w:numFmt w:val="bullet"/>
      <w:lvlText w:val="•"/>
      <w:lvlJc w:val="left"/>
      <w:pPr>
        <w:ind w:left="4492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202E4DBB"/>
    <w:multiLevelType w:val="hybridMultilevel"/>
    <w:tmpl w:val="9DF419D4"/>
    <w:lvl w:ilvl="0" w:tplc="5A6EC9E6">
      <w:start w:val="1"/>
      <w:numFmt w:val="lowerLetter"/>
      <w:lvlText w:val="%1)"/>
      <w:lvlJc w:val="left"/>
      <w:pPr>
        <w:ind w:left="276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14D0E37A">
      <w:numFmt w:val="bullet"/>
      <w:lvlText w:val="•"/>
      <w:lvlJc w:val="left"/>
      <w:pPr>
        <w:ind w:left="805" w:hanging="201"/>
      </w:pPr>
      <w:rPr>
        <w:rFonts w:hint="default"/>
        <w:lang w:val="tr-TR" w:eastAsia="en-US" w:bidi="ar-SA"/>
      </w:rPr>
    </w:lvl>
    <w:lvl w:ilvl="2" w:tplc="50E022B4">
      <w:numFmt w:val="bullet"/>
      <w:lvlText w:val="•"/>
      <w:lvlJc w:val="left"/>
      <w:pPr>
        <w:ind w:left="1330" w:hanging="201"/>
      </w:pPr>
      <w:rPr>
        <w:rFonts w:hint="default"/>
        <w:lang w:val="tr-TR" w:eastAsia="en-US" w:bidi="ar-SA"/>
      </w:rPr>
    </w:lvl>
    <w:lvl w:ilvl="3" w:tplc="B34CF24A">
      <w:numFmt w:val="bullet"/>
      <w:lvlText w:val="•"/>
      <w:lvlJc w:val="left"/>
      <w:pPr>
        <w:ind w:left="1855" w:hanging="201"/>
      </w:pPr>
      <w:rPr>
        <w:rFonts w:hint="default"/>
        <w:lang w:val="tr-TR" w:eastAsia="en-US" w:bidi="ar-SA"/>
      </w:rPr>
    </w:lvl>
    <w:lvl w:ilvl="4" w:tplc="B1DCB4FC">
      <w:numFmt w:val="bullet"/>
      <w:lvlText w:val="•"/>
      <w:lvlJc w:val="left"/>
      <w:pPr>
        <w:ind w:left="2380" w:hanging="201"/>
      </w:pPr>
      <w:rPr>
        <w:rFonts w:hint="default"/>
        <w:lang w:val="tr-TR" w:eastAsia="en-US" w:bidi="ar-SA"/>
      </w:rPr>
    </w:lvl>
    <w:lvl w:ilvl="5" w:tplc="BBFADBB6">
      <w:numFmt w:val="bullet"/>
      <w:lvlText w:val="•"/>
      <w:lvlJc w:val="left"/>
      <w:pPr>
        <w:ind w:left="2905" w:hanging="201"/>
      </w:pPr>
      <w:rPr>
        <w:rFonts w:hint="default"/>
        <w:lang w:val="tr-TR" w:eastAsia="en-US" w:bidi="ar-SA"/>
      </w:rPr>
    </w:lvl>
    <w:lvl w:ilvl="6" w:tplc="88ACC776">
      <w:numFmt w:val="bullet"/>
      <w:lvlText w:val="•"/>
      <w:lvlJc w:val="left"/>
      <w:pPr>
        <w:ind w:left="3430" w:hanging="201"/>
      </w:pPr>
      <w:rPr>
        <w:rFonts w:hint="default"/>
        <w:lang w:val="tr-TR" w:eastAsia="en-US" w:bidi="ar-SA"/>
      </w:rPr>
    </w:lvl>
    <w:lvl w:ilvl="7" w:tplc="8E62DED4">
      <w:numFmt w:val="bullet"/>
      <w:lvlText w:val="•"/>
      <w:lvlJc w:val="left"/>
      <w:pPr>
        <w:ind w:left="3955" w:hanging="201"/>
      </w:pPr>
      <w:rPr>
        <w:rFonts w:hint="default"/>
        <w:lang w:val="tr-TR" w:eastAsia="en-US" w:bidi="ar-SA"/>
      </w:rPr>
    </w:lvl>
    <w:lvl w:ilvl="8" w:tplc="0908DBC6">
      <w:numFmt w:val="bullet"/>
      <w:lvlText w:val="•"/>
      <w:lvlJc w:val="left"/>
      <w:pPr>
        <w:ind w:left="4480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2D2526C3"/>
    <w:multiLevelType w:val="hybridMultilevel"/>
    <w:tmpl w:val="9296ED28"/>
    <w:lvl w:ilvl="0" w:tplc="AC6C21B0">
      <w:start w:val="3"/>
      <w:numFmt w:val="decimal"/>
      <w:lvlText w:val="%1-"/>
      <w:lvlJc w:val="left"/>
      <w:pPr>
        <w:ind w:left="33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940AC4E">
      <w:numFmt w:val="bullet"/>
      <w:lvlText w:val="•"/>
      <w:lvlJc w:val="left"/>
      <w:pPr>
        <w:ind w:left="859" w:hanging="260"/>
      </w:pPr>
      <w:rPr>
        <w:rFonts w:hint="default"/>
        <w:lang w:val="tr-TR" w:eastAsia="en-US" w:bidi="ar-SA"/>
      </w:rPr>
    </w:lvl>
    <w:lvl w:ilvl="2" w:tplc="AE5C9E78">
      <w:numFmt w:val="bullet"/>
      <w:lvlText w:val="•"/>
      <w:lvlJc w:val="left"/>
      <w:pPr>
        <w:ind w:left="1378" w:hanging="260"/>
      </w:pPr>
      <w:rPr>
        <w:rFonts w:hint="default"/>
        <w:lang w:val="tr-TR" w:eastAsia="en-US" w:bidi="ar-SA"/>
      </w:rPr>
    </w:lvl>
    <w:lvl w:ilvl="3" w:tplc="DD140526">
      <w:numFmt w:val="bullet"/>
      <w:lvlText w:val="•"/>
      <w:lvlJc w:val="left"/>
      <w:pPr>
        <w:ind w:left="1897" w:hanging="260"/>
      </w:pPr>
      <w:rPr>
        <w:rFonts w:hint="default"/>
        <w:lang w:val="tr-TR" w:eastAsia="en-US" w:bidi="ar-SA"/>
      </w:rPr>
    </w:lvl>
    <w:lvl w:ilvl="4" w:tplc="EA1CD486">
      <w:numFmt w:val="bullet"/>
      <w:lvlText w:val="•"/>
      <w:lvlJc w:val="left"/>
      <w:pPr>
        <w:ind w:left="2416" w:hanging="260"/>
      </w:pPr>
      <w:rPr>
        <w:rFonts w:hint="default"/>
        <w:lang w:val="tr-TR" w:eastAsia="en-US" w:bidi="ar-SA"/>
      </w:rPr>
    </w:lvl>
    <w:lvl w:ilvl="5" w:tplc="A7527B70">
      <w:numFmt w:val="bullet"/>
      <w:lvlText w:val="•"/>
      <w:lvlJc w:val="left"/>
      <w:pPr>
        <w:ind w:left="2935" w:hanging="260"/>
      </w:pPr>
      <w:rPr>
        <w:rFonts w:hint="default"/>
        <w:lang w:val="tr-TR" w:eastAsia="en-US" w:bidi="ar-SA"/>
      </w:rPr>
    </w:lvl>
    <w:lvl w:ilvl="6" w:tplc="DB8075D8">
      <w:numFmt w:val="bullet"/>
      <w:lvlText w:val="•"/>
      <w:lvlJc w:val="left"/>
      <w:pPr>
        <w:ind w:left="3454" w:hanging="260"/>
      </w:pPr>
      <w:rPr>
        <w:rFonts w:hint="default"/>
        <w:lang w:val="tr-TR" w:eastAsia="en-US" w:bidi="ar-SA"/>
      </w:rPr>
    </w:lvl>
    <w:lvl w:ilvl="7" w:tplc="6C985CC8">
      <w:numFmt w:val="bullet"/>
      <w:lvlText w:val="•"/>
      <w:lvlJc w:val="left"/>
      <w:pPr>
        <w:ind w:left="3973" w:hanging="260"/>
      </w:pPr>
      <w:rPr>
        <w:rFonts w:hint="default"/>
        <w:lang w:val="tr-TR" w:eastAsia="en-US" w:bidi="ar-SA"/>
      </w:rPr>
    </w:lvl>
    <w:lvl w:ilvl="8" w:tplc="E3E2EEEE">
      <w:numFmt w:val="bullet"/>
      <w:lvlText w:val="•"/>
      <w:lvlJc w:val="left"/>
      <w:pPr>
        <w:ind w:left="4492" w:hanging="260"/>
      </w:pPr>
      <w:rPr>
        <w:rFonts w:hint="default"/>
        <w:lang w:val="tr-TR" w:eastAsia="en-US" w:bidi="ar-SA"/>
      </w:rPr>
    </w:lvl>
  </w:abstractNum>
  <w:abstractNum w:abstractNumId="3" w15:restartNumberingAfterBreak="0">
    <w:nsid w:val="51BC6253"/>
    <w:multiLevelType w:val="hybridMultilevel"/>
    <w:tmpl w:val="CC149C9E"/>
    <w:lvl w:ilvl="0" w:tplc="C71892AA">
      <w:start w:val="1"/>
      <w:numFmt w:val="decimal"/>
      <w:lvlText w:val="%1-"/>
      <w:lvlJc w:val="left"/>
      <w:pPr>
        <w:ind w:left="7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0688788">
      <w:numFmt w:val="bullet"/>
      <w:lvlText w:val="•"/>
      <w:lvlJc w:val="left"/>
      <w:pPr>
        <w:ind w:left="625" w:hanging="260"/>
      </w:pPr>
      <w:rPr>
        <w:rFonts w:hint="default"/>
        <w:lang w:val="tr-TR" w:eastAsia="en-US" w:bidi="ar-SA"/>
      </w:rPr>
    </w:lvl>
    <w:lvl w:ilvl="2" w:tplc="EB7C8430">
      <w:numFmt w:val="bullet"/>
      <w:lvlText w:val="•"/>
      <w:lvlJc w:val="left"/>
      <w:pPr>
        <w:ind w:left="1170" w:hanging="260"/>
      </w:pPr>
      <w:rPr>
        <w:rFonts w:hint="default"/>
        <w:lang w:val="tr-TR" w:eastAsia="en-US" w:bidi="ar-SA"/>
      </w:rPr>
    </w:lvl>
    <w:lvl w:ilvl="3" w:tplc="B6D49C90">
      <w:numFmt w:val="bullet"/>
      <w:lvlText w:val="•"/>
      <w:lvlJc w:val="left"/>
      <w:pPr>
        <w:ind w:left="1715" w:hanging="260"/>
      </w:pPr>
      <w:rPr>
        <w:rFonts w:hint="default"/>
        <w:lang w:val="tr-TR" w:eastAsia="en-US" w:bidi="ar-SA"/>
      </w:rPr>
    </w:lvl>
    <w:lvl w:ilvl="4" w:tplc="CEAE7614">
      <w:numFmt w:val="bullet"/>
      <w:lvlText w:val="•"/>
      <w:lvlJc w:val="left"/>
      <w:pPr>
        <w:ind w:left="2260" w:hanging="260"/>
      </w:pPr>
      <w:rPr>
        <w:rFonts w:hint="default"/>
        <w:lang w:val="tr-TR" w:eastAsia="en-US" w:bidi="ar-SA"/>
      </w:rPr>
    </w:lvl>
    <w:lvl w:ilvl="5" w:tplc="55CCC340">
      <w:numFmt w:val="bullet"/>
      <w:lvlText w:val="•"/>
      <w:lvlJc w:val="left"/>
      <w:pPr>
        <w:ind w:left="2805" w:hanging="260"/>
      </w:pPr>
      <w:rPr>
        <w:rFonts w:hint="default"/>
        <w:lang w:val="tr-TR" w:eastAsia="en-US" w:bidi="ar-SA"/>
      </w:rPr>
    </w:lvl>
    <w:lvl w:ilvl="6" w:tplc="FBB633CA">
      <w:numFmt w:val="bullet"/>
      <w:lvlText w:val="•"/>
      <w:lvlJc w:val="left"/>
      <w:pPr>
        <w:ind w:left="3350" w:hanging="260"/>
      </w:pPr>
      <w:rPr>
        <w:rFonts w:hint="default"/>
        <w:lang w:val="tr-TR" w:eastAsia="en-US" w:bidi="ar-SA"/>
      </w:rPr>
    </w:lvl>
    <w:lvl w:ilvl="7" w:tplc="25DA6ABE">
      <w:numFmt w:val="bullet"/>
      <w:lvlText w:val="•"/>
      <w:lvlJc w:val="left"/>
      <w:pPr>
        <w:ind w:left="3895" w:hanging="260"/>
      </w:pPr>
      <w:rPr>
        <w:rFonts w:hint="default"/>
        <w:lang w:val="tr-TR" w:eastAsia="en-US" w:bidi="ar-SA"/>
      </w:rPr>
    </w:lvl>
    <w:lvl w:ilvl="8" w:tplc="7C765CA8">
      <w:numFmt w:val="bullet"/>
      <w:lvlText w:val="•"/>
      <w:lvlJc w:val="left"/>
      <w:pPr>
        <w:ind w:left="4440" w:hanging="260"/>
      </w:pPr>
      <w:rPr>
        <w:rFonts w:hint="default"/>
        <w:lang w:val="tr-TR" w:eastAsia="en-US" w:bidi="ar-SA"/>
      </w:rPr>
    </w:lvl>
  </w:abstractNum>
  <w:abstractNum w:abstractNumId="4" w15:restartNumberingAfterBreak="0">
    <w:nsid w:val="70721BC2"/>
    <w:multiLevelType w:val="hybridMultilevel"/>
    <w:tmpl w:val="43A6BE1E"/>
    <w:lvl w:ilvl="0" w:tplc="2D9AE840">
      <w:start w:val="1"/>
      <w:numFmt w:val="decimal"/>
      <w:lvlText w:val="%1-"/>
      <w:lvlJc w:val="left"/>
      <w:pPr>
        <w:ind w:left="33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64A0248">
      <w:numFmt w:val="bullet"/>
      <w:lvlText w:val="•"/>
      <w:lvlJc w:val="left"/>
      <w:pPr>
        <w:ind w:left="859" w:hanging="260"/>
      </w:pPr>
      <w:rPr>
        <w:rFonts w:hint="default"/>
        <w:lang w:val="tr-TR" w:eastAsia="en-US" w:bidi="ar-SA"/>
      </w:rPr>
    </w:lvl>
    <w:lvl w:ilvl="2" w:tplc="E3DE6B1A">
      <w:numFmt w:val="bullet"/>
      <w:lvlText w:val="•"/>
      <w:lvlJc w:val="left"/>
      <w:pPr>
        <w:ind w:left="1378" w:hanging="260"/>
      </w:pPr>
      <w:rPr>
        <w:rFonts w:hint="default"/>
        <w:lang w:val="tr-TR" w:eastAsia="en-US" w:bidi="ar-SA"/>
      </w:rPr>
    </w:lvl>
    <w:lvl w:ilvl="3" w:tplc="62A497F2">
      <w:numFmt w:val="bullet"/>
      <w:lvlText w:val="•"/>
      <w:lvlJc w:val="left"/>
      <w:pPr>
        <w:ind w:left="1897" w:hanging="260"/>
      </w:pPr>
      <w:rPr>
        <w:rFonts w:hint="default"/>
        <w:lang w:val="tr-TR" w:eastAsia="en-US" w:bidi="ar-SA"/>
      </w:rPr>
    </w:lvl>
    <w:lvl w:ilvl="4" w:tplc="908026FC">
      <w:numFmt w:val="bullet"/>
      <w:lvlText w:val="•"/>
      <w:lvlJc w:val="left"/>
      <w:pPr>
        <w:ind w:left="2416" w:hanging="260"/>
      </w:pPr>
      <w:rPr>
        <w:rFonts w:hint="default"/>
        <w:lang w:val="tr-TR" w:eastAsia="en-US" w:bidi="ar-SA"/>
      </w:rPr>
    </w:lvl>
    <w:lvl w:ilvl="5" w:tplc="F2B6C3F0">
      <w:numFmt w:val="bullet"/>
      <w:lvlText w:val="•"/>
      <w:lvlJc w:val="left"/>
      <w:pPr>
        <w:ind w:left="2935" w:hanging="260"/>
      </w:pPr>
      <w:rPr>
        <w:rFonts w:hint="default"/>
        <w:lang w:val="tr-TR" w:eastAsia="en-US" w:bidi="ar-SA"/>
      </w:rPr>
    </w:lvl>
    <w:lvl w:ilvl="6" w:tplc="43127BF6">
      <w:numFmt w:val="bullet"/>
      <w:lvlText w:val="•"/>
      <w:lvlJc w:val="left"/>
      <w:pPr>
        <w:ind w:left="3454" w:hanging="260"/>
      </w:pPr>
      <w:rPr>
        <w:rFonts w:hint="default"/>
        <w:lang w:val="tr-TR" w:eastAsia="en-US" w:bidi="ar-SA"/>
      </w:rPr>
    </w:lvl>
    <w:lvl w:ilvl="7" w:tplc="F4E8F9EC">
      <w:numFmt w:val="bullet"/>
      <w:lvlText w:val="•"/>
      <w:lvlJc w:val="left"/>
      <w:pPr>
        <w:ind w:left="3973" w:hanging="260"/>
      </w:pPr>
      <w:rPr>
        <w:rFonts w:hint="default"/>
        <w:lang w:val="tr-TR" w:eastAsia="en-US" w:bidi="ar-SA"/>
      </w:rPr>
    </w:lvl>
    <w:lvl w:ilvl="8" w:tplc="91388EFE">
      <w:numFmt w:val="bullet"/>
      <w:lvlText w:val="•"/>
      <w:lvlJc w:val="left"/>
      <w:pPr>
        <w:ind w:left="4492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71D71F91"/>
    <w:multiLevelType w:val="hybridMultilevel"/>
    <w:tmpl w:val="76D2D6DA"/>
    <w:lvl w:ilvl="0" w:tplc="04F82016">
      <w:start w:val="1"/>
      <w:numFmt w:val="decimal"/>
      <w:lvlText w:val="%1-"/>
      <w:lvlJc w:val="left"/>
      <w:pPr>
        <w:ind w:left="33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2DCF62E">
      <w:start w:val="1"/>
      <w:numFmt w:val="lowerLetter"/>
      <w:lvlText w:val="%2)"/>
      <w:lvlJc w:val="left"/>
      <w:pPr>
        <w:ind w:left="57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F516E2BA">
      <w:numFmt w:val="bullet"/>
      <w:lvlText w:val="•"/>
      <w:lvlJc w:val="left"/>
      <w:pPr>
        <w:ind w:left="1130" w:hanging="260"/>
      </w:pPr>
      <w:rPr>
        <w:rFonts w:hint="default"/>
        <w:lang w:val="tr-TR" w:eastAsia="en-US" w:bidi="ar-SA"/>
      </w:rPr>
    </w:lvl>
    <w:lvl w:ilvl="3" w:tplc="93BAD902">
      <w:numFmt w:val="bullet"/>
      <w:lvlText w:val="•"/>
      <w:lvlJc w:val="left"/>
      <w:pPr>
        <w:ind w:left="1680" w:hanging="260"/>
      </w:pPr>
      <w:rPr>
        <w:rFonts w:hint="default"/>
        <w:lang w:val="tr-TR" w:eastAsia="en-US" w:bidi="ar-SA"/>
      </w:rPr>
    </w:lvl>
    <w:lvl w:ilvl="4" w:tplc="A1C6B812">
      <w:numFmt w:val="bullet"/>
      <w:lvlText w:val="•"/>
      <w:lvlJc w:val="left"/>
      <w:pPr>
        <w:ind w:left="2230" w:hanging="260"/>
      </w:pPr>
      <w:rPr>
        <w:rFonts w:hint="default"/>
        <w:lang w:val="tr-TR" w:eastAsia="en-US" w:bidi="ar-SA"/>
      </w:rPr>
    </w:lvl>
    <w:lvl w:ilvl="5" w:tplc="2F0C38CA">
      <w:numFmt w:val="bullet"/>
      <w:lvlText w:val="•"/>
      <w:lvlJc w:val="left"/>
      <w:pPr>
        <w:ind w:left="2780" w:hanging="260"/>
      </w:pPr>
      <w:rPr>
        <w:rFonts w:hint="default"/>
        <w:lang w:val="tr-TR" w:eastAsia="en-US" w:bidi="ar-SA"/>
      </w:rPr>
    </w:lvl>
    <w:lvl w:ilvl="6" w:tplc="2DCC64C0">
      <w:numFmt w:val="bullet"/>
      <w:lvlText w:val="•"/>
      <w:lvlJc w:val="left"/>
      <w:pPr>
        <w:ind w:left="3330" w:hanging="260"/>
      </w:pPr>
      <w:rPr>
        <w:rFonts w:hint="default"/>
        <w:lang w:val="tr-TR" w:eastAsia="en-US" w:bidi="ar-SA"/>
      </w:rPr>
    </w:lvl>
    <w:lvl w:ilvl="7" w:tplc="735859F0">
      <w:numFmt w:val="bullet"/>
      <w:lvlText w:val="•"/>
      <w:lvlJc w:val="left"/>
      <w:pPr>
        <w:ind w:left="3880" w:hanging="260"/>
      </w:pPr>
      <w:rPr>
        <w:rFonts w:hint="default"/>
        <w:lang w:val="tr-TR" w:eastAsia="en-US" w:bidi="ar-SA"/>
      </w:rPr>
    </w:lvl>
    <w:lvl w:ilvl="8" w:tplc="D170472C">
      <w:numFmt w:val="bullet"/>
      <w:lvlText w:val="•"/>
      <w:lvlJc w:val="left"/>
      <w:pPr>
        <w:ind w:left="4430" w:hanging="260"/>
      </w:pPr>
      <w:rPr>
        <w:rFonts w:hint="default"/>
        <w:lang w:val="tr-TR" w:eastAsia="en-US" w:bidi="ar-SA"/>
      </w:rPr>
    </w:lvl>
  </w:abstractNum>
  <w:abstractNum w:abstractNumId="6" w15:restartNumberingAfterBreak="0">
    <w:nsid w:val="77635283"/>
    <w:multiLevelType w:val="hybridMultilevel"/>
    <w:tmpl w:val="89168220"/>
    <w:lvl w:ilvl="0" w:tplc="839CA0DA">
      <w:start w:val="1"/>
      <w:numFmt w:val="decimal"/>
      <w:lvlText w:val="%1-"/>
      <w:lvlJc w:val="left"/>
      <w:pPr>
        <w:ind w:left="276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6C0465C8">
      <w:numFmt w:val="bullet"/>
      <w:lvlText w:val="•"/>
      <w:lvlJc w:val="left"/>
      <w:pPr>
        <w:ind w:left="805" w:hanging="201"/>
      </w:pPr>
      <w:rPr>
        <w:rFonts w:hint="default"/>
        <w:lang w:val="tr-TR" w:eastAsia="en-US" w:bidi="ar-SA"/>
      </w:rPr>
    </w:lvl>
    <w:lvl w:ilvl="2" w:tplc="05201608">
      <w:numFmt w:val="bullet"/>
      <w:lvlText w:val="•"/>
      <w:lvlJc w:val="left"/>
      <w:pPr>
        <w:ind w:left="1330" w:hanging="201"/>
      </w:pPr>
      <w:rPr>
        <w:rFonts w:hint="default"/>
        <w:lang w:val="tr-TR" w:eastAsia="en-US" w:bidi="ar-SA"/>
      </w:rPr>
    </w:lvl>
    <w:lvl w:ilvl="3" w:tplc="86B41CCC">
      <w:numFmt w:val="bullet"/>
      <w:lvlText w:val="•"/>
      <w:lvlJc w:val="left"/>
      <w:pPr>
        <w:ind w:left="1855" w:hanging="201"/>
      </w:pPr>
      <w:rPr>
        <w:rFonts w:hint="default"/>
        <w:lang w:val="tr-TR" w:eastAsia="en-US" w:bidi="ar-SA"/>
      </w:rPr>
    </w:lvl>
    <w:lvl w:ilvl="4" w:tplc="14183CB6">
      <w:numFmt w:val="bullet"/>
      <w:lvlText w:val="•"/>
      <w:lvlJc w:val="left"/>
      <w:pPr>
        <w:ind w:left="2380" w:hanging="201"/>
      </w:pPr>
      <w:rPr>
        <w:rFonts w:hint="default"/>
        <w:lang w:val="tr-TR" w:eastAsia="en-US" w:bidi="ar-SA"/>
      </w:rPr>
    </w:lvl>
    <w:lvl w:ilvl="5" w:tplc="826A7A40">
      <w:numFmt w:val="bullet"/>
      <w:lvlText w:val="•"/>
      <w:lvlJc w:val="left"/>
      <w:pPr>
        <w:ind w:left="2905" w:hanging="201"/>
      </w:pPr>
      <w:rPr>
        <w:rFonts w:hint="default"/>
        <w:lang w:val="tr-TR" w:eastAsia="en-US" w:bidi="ar-SA"/>
      </w:rPr>
    </w:lvl>
    <w:lvl w:ilvl="6" w:tplc="8B48DDF8">
      <w:numFmt w:val="bullet"/>
      <w:lvlText w:val="•"/>
      <w:lvlJc w:val="left"/>
      <w:pPr>
        <w:ind w:left="3430" w:hanging="201"/>
      </w:pPr>
      <w:rPr>
        <w:rFonts w:hint="default"/>
        <w:lang w:val="tr-TR" w:eastAsia="en-US" w:bidi="ar-SA"/>
      </w:rPr>
    </w:lvl>
    <w:lvl w:ilvl="7" w:tplc="07B4F3B0">
      <w:numFmt w:val="bullet"/>
      <w:lvlText w:val="•"/>
      <w:lvlJc w:val="left"/>
      <w:pPr>
        <w:ind w:left="3955" w:hanging="201"/>
      </w:pPr>
      <w:rPr>
        <w:rFonts w:hint="default"/>
        <w:lang w:val="tr-TR" w:eastAsia="en-US" w:bidi="ar-SA"/>
      </w:rPr>
    </w:lvl>
    <w:lvl w:ilvl="8" w:tplc="30628D6A">
      <w:numFmt w:val="bullet"/>
      <w:lvlText w:val="•"/>
      <w:lvlJc w:val="left"/>
      <w:pPr>
        <w:ind w:left="4480" w:hanging="201"/>
      </w:pPr>
      <w:rPr>
        <w:rFonts w:hint="default"/>
        <w:lang w:val="tr-TR" w:eastAsia="en-US" w:bidi="ar-SA"/>
      </w:rPr>
    </w:lvl>
  </w:abstractNum>
  <w:abstractNum w:abstractNumId="7" w15:restartNumberingAfterBreak="0">
    <w:nsid w:val="7B0C43A1"/>
    <w:multiLevelType w:val="hybridMultilevel"/>
    <w:tmpl w:val="7AE874B0"/>
    <w:lvl w:ilvl="0" w:tplc="27183CEC">
      <w:start w:val="3"/>
      <w:numFmt w:val="decimal"/>
      <w:lvlText w:val="%1-"/>
      <w:lvlJc w:val="left"/>
      <w:pPr>
        <w:ind w:left="7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AB89DA6">
      <w:numFmt w:val="bullet"/>
      <w:lvlText w:val="•"/>
      <w:lvlJc w:val="left"/>
      <w:pPr>
        <w:ind w:left="625" w:hanging="260"/>
      </w:pPr>
      <w:rPr>
        <w:rFonts w:hint="default"/>
        <w:lang w:val="tr-TR" w:eastAsia="en-US" w:bidi="ar-SA"/>
      </w:rPr>
    </w:lvl>
    <w:lvl w:ilvl="2" w:tplc="9AD2E678">
      <w:numFmt w:val="bullet"/>
      <w:lvlText w:val="•"/>
      <w:lvlJc w:val="left"/>
      <w:pPr>
        <w:ind w:left="1170" w:hanging="260"/>
      </w:pPr>
      <w:rPr>
        <w:rFonts w:hint="default"/>
        <w:lang w:val="tr-TR" w:eastAsia="en-US" w:bidi="ar-SA"/>
      </w:rPr>
    </w:lvl>
    <w:lvl w:ilvl="3" w:tplc="1EB2FC5E">
      <w:numFmt w:val="bullet"/>
      <w:lvlText w:val="•"/>
      <w:lvlJc w:val="left"/>
      <w:pPr>
        <w:ind w:left="1715" w:hanging="260"/>
      </w:pPr>
      <w:rPr>
        <w:rFonts w:hint="default"/>
        <w:lang w:val="tr-TR" w:eastAsia="en-US" w:bidi="ar-SA"/>
      </w:rPr>
    </w:lvl>
    <w:lvl w:ilvl="4" w:tplc="661CD40E">
      <w:numFmt w:val="bullet"/>
      <w:lvlText w:val="•"/>
      <w:lvlJc w:val="left"/>
      <w:pPr>
        <w:ind w:left="2260" w:hanging="260"/>
      </w:pPr>
      <w:rPr>
        <w:rFonts w:hint="default"/>
        <w:lang w:val="tr-TR" w:eastAsia="en-US" w:bidi="ar-SA"/>
      </w:rPr>
    </w:lvl>
    <w:lvl w:ilvl="5" w:tplc="C6B2509E">
      <w:numFmt w:val="bullet"/>
      <w:lvlText w:val="•"/>
      <w:lvlJc w:val="left"/>
      <w:pPr>
        <w:ind w:left="2805" w:hanging="260"/>
      </w:pPr>
      <w:rPr>
        <w:rFonts w:hint="default"/>
        <w:lang w:val="tr-TR" w:eastAsia="en-US" w:bidi="ar-SA"/>
      </w:rPr>
    </w:lvl>
    <w:lvl w:ilvl="6" w:tplc="41D2A67E">
      <w:numFmt w:val="bullet"/>
      <w:lvlText w:val="•"/>
      <w:lvlJc w:val="left"/>
      <w:pPr>
        <w:ind w:left="3350" w:hanging="260"/>
      </w:pPr>
      <w:rPr>
        <w:rFonts w:hint="default"/>
        <w:lang w:val="tr-TR" w:eastAsia="en-US" w:bidi="ar-SA"/>
      </w:rPr>
    </w:lvl>
    <w:lvl w:ilvl="7" w:tplc="CC50C078">
      <w:numFmt w:val="bullet"/>
      <w:lvlText w:val="•"/>
      <w:lvlJc w:val="left"/>
      <w:pPr>
        <w:ind w:left="3895" w:hanging="260"/>
      </w:pPr>
      <w:rPr>
        <w:rFonts w:hint="default"/>
        <w:lang w:val="tr-TR" w:eastAsia="en-US" w:bidi="ar-SA"/>
      </w:rPr>
    </w:lvl>
    <w:lvl w:ilvl="8" w:tplc="600AD0D6">
      <w:numFmt w:val="bullet"/>
      <w:lvlText w:val="•"/>
      <w:lvlJc w:val="left"/>
      <w:pPr>
        <w:ind w:left="4440" w:hanging="26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3F"/>
    <w:rsid w:val="000C1C3F"/>
    <w:rsid w:val="0010123B"/>
    <w:rsid w:val="00195195"/>
    <w:rsid w:val="001D600B"/>
    <w:rsid w:val="00254284"/>
    <w:rsid w:val="002B2D97"/>
    <w:rsid w:val="002C0608"/>
    <w:rsid w:val="003366E0"/>
    <w:rsid w:val="00362DED"/>
    <w:rsid w:val="003C6EE7"/>
    <w:rsid w:val="00481050"/>
    <w:rsid w:val="004E5357"/>
    <w:rsid w:val="00722234"/>
    <w:rsid w:val="007F4F4F"/>
    <w:rsid w:val="007F5719"/>
    <w:rsid w:val="008139C7"/>
    <w:rsid w:val="00922F48"/>
    <w:rsid w:val="00A95FB2"/>
    <w:rsid w:val="00C83191"/>
    <w:rsid w:val="00DD6BA4"/>
    <w:rsid w:val="00E27A98"/>
    <w:rsid w:val="00F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1F74"/>
  <w15:docId w15:val="{B986168C-D884-40C5-89C8-1A47AB6F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D600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00B"/>
    <w:rPr>
      <w:rFonts w:ascii="Segoe UI" w:eastAsia="Times New Roman" w:hAnsi="Segoe UI" w:cs="Segoe UI"/>
      <w:sz w:val="18"/>
      <w:szCs w:val="18"/>
      <w:lang w:val="tr-TR"/>
    </w:rPr>
  </w:style>
  <w:style w:type="paragraph" w:styleId="NormalWeb">
    <w:name w:val="Normal (Web)"/>
    <w:basedOn w:val="Normal"/>
    <w:uiPriority w:val="99"/>
    <w:semiHidden/>
    <w:unhideWhenUsed/>
    <w:rsid w:val="001D60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ve Maliye Bakanlığı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Emine  GÜLER</cp:lastModifiedBy>
  <cp:revision>16</cp:revision>
  <cp:lastPrinted>2024-02-14T10:46:00Z</cp:lastPrinted>
  <dcterms:created xsi:type="dcterms:W3CDTF">2024-02-15T10:36:00Z</dcterms:created>
  <dcterms:modified xsi:type="dcterms:W3CDTF">2024-02-15T11:07:00Z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2024-02-13T00:00:00Z</vt:filetime>
  </property>
</Properties>
</file>